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D87E53" w:rsidTr="0040504D">
        <w:trPr>
          <w:cnfStyle w:val="100000000000"/>
        </w:trPr>
        <w:tc>
          <w:tcPr>
            <w:tcW w:w="4000" w:type="dxa"/>
            <w:tcBorders>
              <w:bottom w:val="none" w:sz="0" w:space="0" w:color="auto"/>
            </w:tcBorders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8F4809">
      <w:pPr>
        <w:pStyle w:val="p"/>
        <w:rPr>
          <w:b/>
        </w:rPr>
      </w:pPr>
      <w:r>
        <w:rPr>
          <w:rStyle w:val="bold"/>
        </w:rPr>
        <w:t>SZ/271-2</w:t>
      </w:r>
      <w:r w:rsidR="00346A2E">
        <w:rPr>
          <w:rStyle w:val="bold"/>
        </w:rPr>
        <w:t>3</w:t>
      </w:r>
      <w:r w:rsidR="00D77393" w:rsidRPr="00D77393">
        <w:rPr>
          <w:rStyle w:val="bold"/>
        </w:rPr>
        <w:t>/2016</w:t>
      </w:r>
    </w:p>
    <w:p w:rsidR="00D77393" w:rsidRPr="00D77393" w:rsidRDefault="00346A2E">
      <w:pPr>
        <w:pStyle w:val="p"/>
        <w:rPr>
          <w:b/>
        </w:rPr>
      </w:pPr>
      <w:r>
        <w:rPr>
          <w:b/>
        </w:rPr>
        <w:t>Ochrona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346A2E"/>
    <w:rsid w:val="0040504D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55543"/>
    <w:rsid w:val="0088333E"/>
    <w:rsid w:val="008F4809"/>
    <w:rsid w:val="00905AB0"/>
    <w:rsid w:val="00A26BA2"/>
    <w:rsid w:val="00AB57A1"/>
    <w:rsid w:val="00BC2EB1"/>
    <w:rsid w:val="00BD59C5"/>
    <w:rsid w:val="00BD7EB2"/>
    <w:rsid w:val="00C3725A"/>
    <w:rsid w:val="00CF6E3B"/>
    <w:rsid w:val="00D77393"/>
    <w:rsid w:val="00D87E53"/>
    <w:rsid w:val="00EE3E90"/>
    <w:rsid w:val="00EF1CF6"/>
    <w:rsid w:val="00FC0420"/>
    <w:rsid w:val="00FC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846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1</cp:revision>
  <cp:lastPrinted>2016-12-22T19:21:00Z</cp:lastPrinted>
  <dcterms:created xsi:type="dcterms:W3CDTF">2016-12-22T19:16:00Z</dcterms:created>
  <dcterms:modified xsi:type="dcterms:W3CDTF">2016-12-22T19:32:00Z</dcterms:modified>
</cp:coreProperties>
</file>